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72B" w14:textId="542D7E19" w:rsidR="00491639" w:rsidRPr="009D1F0F" w:rsidRDefault="00491639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r w:rsidRPr="009D1F0F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Work Instructions: </w:t>
      </w:r>
      <w:r w:rsidR="00C07374" w:rsidRPr="009D1F0F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How to inspect and replace Hydraulic hoses </w:t>
      </w:r>
    </w:p>
    <w:p w14:paraId="00E90804" w14:textId="77777777" w:rsidR="00C07374" w:rsidRPr="00C07374" w:rsidRDefault="00C07374" w:rsidP="00C07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Parts Needed:</w:t>
      </w:r>
    </w:p>
    <w:p w14:paraId="06E53023" w14:textId="77777777" w:rsidR="00C07374" w:rsidRPr="00C07374" w:rsidRDefault="00C07374" w:rsidP="00C07374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5' Hydraulic Hose w/ Fittings (P-INS-2015)</w:t>
      </w:r>
    </w:p>
    <w:p w14:paraId="2174686A" w14:textId="77777777" w:rsidR="00C07374" w:rsidRPr="00C07374" w:rsidRDefault="00C07374" w:rsidP="00C07374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Rocker brush hydraulic hose (P-M2107)</w:t>
      </w:r>
    </w:p>
    <w:p w14:paraId="09D6643E" w14:textId="77777777" w:rsidR="00C07374" w:rsidRPr="00C07374" w:rsidRDefault="00C07374" w:rsidP="00C07374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Parker Hydraulics hose by the foot (P-HYD-203)</w:t>
      </w:r>
    </w:p>
    <w:p w14:paraId="00D0636D" w14:textId="77777777" w:rsidR="00C07374" w:rsidRPr="00C07374" w:rsidRDefault="00C07374" w:rsidP="00C07374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AW46 Hydraulic Oil (P-INS-2011)</w:t>
      </w:r>
    </w:p>
    <w:p w14:paraId="5582ED9A" w14:textId="77777777" w:rsidR="00C07374" w:rsidRPr="00C07374" w:rsidRDefault="00C07374" w:rsidP="00C07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Tools Needed:</w:t>
      </w:r>
    </w:p>
    <w:p w14:paraId="1AE21A75" w14:textId="14F99CD0" w:rsidR="00C07374" w:rsidRPr="00C07374" w:rsidRDefault="00B12D84" w:rsidP="00C07374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Cut-proof</w:t>
      </w:r>
      <w:r w:rsidR="00C07374"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gloves</w:t>
      </w:r>
    </w:p>
    <w:p w14:paraId="6F1DB83E" w14:textId="77777777" w:rsidR="00C07374" w:rsidRPr="00C07374" w:rsidRDefault="00C07374" w:rsidP="00C07374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Safety glasses</w:t>
      </w:r>
    </w:p>
    <w:p w14:paraId="62321623" w14:textId="3BCF9646" w:rsidR="00C07374" w:rsidRPr="00C07374" w:rsidRDefault="00B12D84" w:rsidP="00C07374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5-gallon</w:t>
      </w:r>
      <w:r w:rsidR="00C07374"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bucket</w:t>
      </w:r>
    </w:p>
    <w:p w14:paraId="3688210B" w14:textId="77777777" w:rsidR="00C07374" w:rsidRPr="00C07374" w:rsidRDefault="00C07374" w:rsidP="00C07374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Heat gun</w:t>
      </w:r>
    </w:p>
    <w:p w14:paraId="1F688528" w14:textId="1EB3CB23" w:rsidR="00C07374" w:rsidRPr="00C07374" w:rsidRDefault="00B12D84" w:rsidP="00C07374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Open-ended</w:t>
      </w:r>
      <w:r w:rsidR="00C07374"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wrenches</w:t>
      </w:r>
    </w:p>
    <w:p w14:paraId="07C90110" w14:textId="77777777" w:rsidR="00C07374" w:rsidRPr="00C07374" w:rsidRDefault="00C07374" w:rsidP="00C07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Procedure:</w:t>
      </w:r>
    </w:p>
    <w:p w14:paraId="453A78C3" w14:textId="55AEAC50" w:rsidR="00C07374" w:rsidRPr="00C07374" w:rsidRDefault="00C07374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Travel down the wash visually inspecting each hydraulic hose casing for any splits, cracks, or protruding metal. For areas where visual inspection is </w:t>
      </w:r>
      <w:r w:rsidR="004774D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impossible, feel along the hose length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for any excessive rub points or exposed wire.</w:t>
      </w:r>
    </w:p>
    <w:p w14:paraId="6F37A249" w14:textId="4E64F5C1" w:rsidR="00C07374" w:rsidRPr="00C07374" w:rsidRDefault="00C07374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Inspect all </w:t>
      </w:r>
      <w:r w:rsidR="004774D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of the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fittings for oil drips at the threaded fitting and hose crimp connection. If the hose is compromised</w:t>
      </w:r>
      <w:r w:rsidR="004774DB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or damaged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in any way, it will need to be replaced.</w:t>
      </w:r>
    </w:p>
    <w:p w14:paraId="4459B55E" w14:textId="77777777" w:rsidR="00C07374" w:rsidRPr="00C07374" w:rsidRDefault="00C07374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Before replacing any hoses, engage a wash stop.</w:t>
      </w:r>
    </w:p>
    <w:p w14:paraId="408FB1E3" w14:textId="63AA8534" w:rsidR="00C07374" w:rsidRPr="00C07374" w:rsidRDefault="00C07374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Acquire the proper length hose </w:t>
      </w:r>
      <w:r w:rsidR="001632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and hose ends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for replacement.</w:t>
      </w:r>
    </w:p>
    <w:p w14:paraId="63A82A07" w14:textId="29BFF25B" w:rsidR="00C07374" w:rsidRPr="00C07374" w:rsidRDefault="00C07374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Remove</w:t>
      </w:r>
      <w:r w:rsidR="001632CA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the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heat shrink from hose fittings.</w:t>
      </w:r>
    </w:p>
    <w:p w14:paraId="45614335" w14:textId="0083E58F" w:rsidR="00C07374" w:rsidRPr="00C07374" w:rsidRDefault="00C07374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Using two open-ended wrenches, loosen and remove </w:t>
      </w:r>
      <w:r w:rsidR="009C0902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hose </w:t>
      </w:r>
      <w:r w:rsidR="00122326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and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allow</w:t>
      </w:r>
      <w:r w:rsidR="00122326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the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oil to drain into </w:t>
      </w:r>
      <w:r w:rsidR="00122326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a </w:t>
      </w:r>
      <w:r w:rsidR="009C0902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5-gallon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bucket.</w:t>
      </w:r>
    </w:p>
    <w:p w14:paraId="3F5C1AFA" w14:textId="3D0ABAF6" w:rsidR="00C07374" w:rsidRPr="009D1F0F" w:rsidRDefault="00C07374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Slide new heat shrink over new hose ends, and install </w:t>
      </w:r>
      <w:r w:rsidR="00EB264D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and tighten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with open-ended wrenches.</w:t>
      </w:r>
    </w:p>
    <w:p w14:paraId="4B83B0AD" w14:textId="3D5FB5FB" w:rsidR="00C07374" w:rsidRPr="00C07374" w:rsidRDefault="00C07374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Disengage </w:t>
      </w:r>
      <w:r w:rsidR="00122326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wash stop and turn on hydraulics manually with </w:t>
      </w:r>
      <w:r w:rsidR="00122326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iPad.</w:t>
      </w:r>
    </w:p>
    <w:p w14:paraId="161DBE1C" w14:textId="74AFF7FC" w:rsidR="00C07374" w:rsidRPr="00C07374" w:rsidRDefault="00C07374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Visually inspect </w:t>
      </w:r>
      <w:r w:rsidR="00EF74F8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wash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for red drips</w:t>
      </w:r>
      <w:r w:rsidR="00360026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and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leaks at </w:t>
      </w:r>
      <w:r w:rsidR="00360026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fittings.</w:t>
      </w:r>
    </w:p>
    <w:p w14:paraId="0E12E2CF" w14:textId="4237BEBC" w:rsidR="00C07374" w:rsidRPr="00C07374" w:rsidRDefault="00EF74F8" w:rsidP="00C0737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In</w:t>
      </w:r>
      <w:r w:rsidR="00C07374"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spect</w:t>
      </w:r>
      <w:r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the </w:t>
      </w:r>
      <w:r w:rsidR="00C07374"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hydraulic oil </w:t>
      </w:r>
      <w:r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level</w:t>
      </w:r>
      <w:r w:rsidR="00C07374"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in </w:t>
      </w:r>
      <w:r w:rsidR="002E1127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the </w:t>
      </w:r>
      <w:r w:rsidR="00C07374"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tank, ensuring it is </w:t>
      </w:r>
      <w:r w:rsidR="0083109F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over </w:t>
      </w:r>
      <w:r w:rsidR="002E1127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low-level</w:t>
      </w:r>
      <w:r w:rsidR="00C07374"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level</w:t>
      </w:r>
      <w:r w:rsidR="002E1127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 safety </w:t>
      </w:r>
      <w:r w:rsidR="00C07374"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float.</w:t>
      </w:r>
    </w:p>
    <w:p w14:paraId="0C4C6213" w14:textId="12EBDD23" w:rsidR="0083109F" w:rsidRPr="00C07374" w:rsidRDefault="00C07374" w:rsidP="0083109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If no leaks are found, </w:t>
      </w:r>
      <w:r w:rsidR="0083109F" w:rsidRPr="009D1F0F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 xml:space="preserve">use the Heat gun or a wiring torch to heat up and shrink the heat shrink around the fittings. </w:t>
      </w:r>
    </w:p>
    <w:p w14:paraId="150E511D" w14:textId="695B31B1" w:rsidR="00C07374" w:rsidRPr="00C07374" w:rsidRDefault="00C07374" w:rsidP="0012557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This project is to be done when the wash is shut down.</w:t>
      </w:r>
    </w:p>
    <w:p w14:paraId="614A8DEA" w14:textId="77777777" w:rsidR="00C07374" w:rsidRPr="00C07374" w:rsidRDefault="00C07374" w:rsidP="00C07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C07374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lastRenderedPageBreak/>
        <w:t>Instructional Videos:</w:t>
      </w:r>
    </w:p>
    <w:p w14:paraId="486673D7" w14:textId="4CBF91D3" w:rsidR="009D0C4C" w:rsidRPr="009D1F0F" w:rsidRDefault="00000000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hyperlink r:id="rId8" w:history="1">
        <w:r w:rsidR="00B12D84" w:rsidRPr="009D1F0F">
          <w:rPr>
            <w:rFonts w:ascii="Avenir Next LT Pro" w:hAnsi="Avenir Next LT Pro"/>
            <w:color w:val="0000FF"/>
            <w:sz w:val="22"/>
            <w:szCs w:val="22"/>
            <w:u w:val="single"/>
          </w:rPr>
          <w:t>Hydraulic Hose Inspection on Vimeo</w:t>
        </w:r>
      </w:hyperlink>
    </w:p>
    <w:sectPr w:rsidR="009D0C4C" w:rsidRPr="009D1F0F" w:rsidSect="000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4A6D" w14:textId="77777777" w:rsidR="00361506" w:rsidRDefault="00361506">
      <w:r>
        <w:separator/>
      </w:r>
    </w:p>
  </w:endnote>
  <w:endnote w:type="continuationSeparator" w:id="0">
    <w:p w14:paraId="5925A0F7" w14:textId="77777777" w:rsidR="00361506" w:rsidRDefault="0036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D07F" w14:textId="77777777" w:rsidR="00361506" w:rsidRDefault="00361506">
      <w:r>
        <w:separator/>
      </w:r>
    </w:p>
  </w:footnote>
  <w:footnote w:type="continuationSeparator" w:id="0">
    <w:p w14:paraId="75775263" w14:textId="77777777" w:rsidR="00361506" w:rsidRDefault="00361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06D"/>
    <w:multiLevelType w:val="multilevel"/>
    <w:tmpl w:val="7870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E77E4"/>
    <w:multiLevelType w:val="multilevel"/>
    <w:tmpl w:val="90E0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75251"/>
    <w:multiLevelType w:val="hybridMultilevel"/>
    <w:tmpl w:val="D71E412C"/>
    <w:numStyleLink w:val="ImportedStyle1"/>
  </w:abstractNum>
  <w:abstractNum w:abstractNumId="8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B085A"/>
    <w:multiLevelType w:val="multilevel"/>
    <w:tmpl w:val="2BD2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0710B"/>
    <w:multiLevelType w:val="multilevel"/>
    <w:tmpl w:val="242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C67B7"/>
    <w:multiLevelType w:val="hybridMultilevel"/>
    <w:tmpl w:val="CC404A8E"/>
    <w:numStyleLink w:val="ImportedStyle2"/>
  </w:abstractNum>
  <w:abstractNum w:abstractNumId="17" w15:restartNumberingAfterBreak="0">
    <w:nsid w:val="4F27421A"/>
    <w:multiLevelType w:val="multilevel"/>
    <w:tmpl w:val="471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A707FC"/>
    <w:multiLevelType w:val="multilevel"/>
    <w:tmpl w:val="1D1C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21"/>
  </w:num>
  <w:num w:numId="2" w16cid:durableId="577206834">
    <w:abstractNumId w:val="7"/>
  </w:num>
  <w:num w:numId="3" w16cid:durableId="702749120">
    <w:abstractNumId w:val="20"/>
  </w:num>
  <w:num w:numId="4" w16cid:durableId="1879276051">
    <w:abstractNumId w:val="16"/>
  </w:num>
  <w:num w:numId="5" w16cid:durableId="1699157256">
    <w:abstractNumId w:val="7"/>
    <w:lvlOverride w:ilvl="0">
      <w:startOverride w:val="5"/>
    </w:lvlOverride>
  </w:num>
  <w:num w:numId="6" w16cid:durableId="353773503">
    <w:abstractNumId w:val="26"/>
  </w:num>
  <w:num w:numId="7" w16cid:durableId="1355575175">
    <w:abstractNumId w:val="19"/>
  </w:num>
  <w:num w:numId="8" w16cid:durableId="1377775393">
    <w:abstractNumId w:val="12"/>
  </w:num>
  <w:num w:numId="9" w16cid:durableId="386492911">
    <w:abstractNumId w:val="24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4"/>
  </w:num>
  <w:num w:numId="14" w16cid:durableId="1715353655">
    <w:abstractNumId w:val="9"/>
  </w:num>
  <w:num w:numId="15" w16cid:durableId="1218975199">
    <w:abstractNumId w:val="15"/>
  </w:num>
  <w:num w:numId="16" w16cid:durableId="1197816028">
    <w:abstractNumId w:val="6"/>
  </w:num>
  <w:num w:numId="17" w16cid:durableId="1536771299">
    <w:abstractNumId w:val="25"/>
  </w:num>
  <w:num w:numId="18" w16cid:durableId="203442386">
    <w:abstractNumId w:val="8"/>
  </w:num>
  <w:num w:numId="19" w16cid:durableId="577322127">
    <w:abstractNumId w:val="4"/>
  </w:num>
  <w:num w:numId="20" w16cid:durableId="58327823">
    <w:abstractNumId w:val="13"/>
  </w:num>
  <w:num w:numId="21" w16cid:durableId="434903938">
    <w:abstractNumId w:val="22"/>
  </w:num>
  <w:num w:numId="22" w16cid:durableId="1959527842">
    <w:abstractNumId w:val="23"/>
  </w:num>
  <w:num w:numId="23" w16cid:durableId="834034081">
    <w:abstractNumId w:val="17"/>
  </w:num>
  <w:num w:numId="24" w16cid:durableId="1129739047">
    <w:abstractNumId w:val="11"/>
  </w:num>
  <w:num w:numId="25" w16cid:durableId="1894612939">
    <w:abstractNumId w:val="18"/>
  </w:num>
  <w:num w:numId="26" w16cid:durableId="859782919">
    <w:abstractNumId w:val="10"/>
  </w:num>
  <w:num w:numId="27" w16cid:durableId="712776964">
    <w:abstractNumId w:val="2"/>
  </w:num>
  <w:num w:numId="28" w16cid:durableId="1373652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3A00"/>
    <w:rsid w:val="00076FB5"/>
    <w:rsid w:val="0008291E"/>
    <w:rsid w:val="000A22E7"/>
    <w:rsid w:val="000B26E3"/>
    <w:rsid w:val="00104252"/>
    <w:rsid w:val="0010435E"/>
    <w:rsid w:val="00104CD5"/>
    <w:rsid w:val="001070C2"/>
    <w:rsid w:val="00112535"/>
    <w:rsid w:val="00122326"/>
    <w:rsid w:val="00123BF9"/>
    <w:rsid w:val="00154FA3"/>
    <w:rsid w:val="00157607"/>
    <w:rsid w:val="001632CA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1127"/>
    <w:rsid w:val="002E71A3"/>
    <w:rsid w:val="003263A0"/>
    <w:rsid w:val="00330E35"/>
    <w:rsid w:val="00331FFD"/>
    <w:rsid w:val="0034608B"/>
    <w:rsid w:val="0035107D"/>
    <w:rsid w:val="00360026"/>
    <w:rsid w:val="00361506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62A65"/>
    <w:rsid w:val="0047091F"/>
    <w:rsid w:val="00474806"/>
    <w:rsid w:val="004774DB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4F32EE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5A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109F"/>
    <w:rsid w:val="008367A5"/>
    <w:rsid w:val="008431B9"/>
    <w:rsid w:val="00851065"/>
    <w:rsid w:val="00856DEB"/>
    <w:rsid w:val="00864703"/>
    <w:rsid w:val="00873858"/>
    <w:rsid w:val="008738BE"/>
    <w:rsid w:val="00875DE1"/>
    <w:rsid w:val="00876448"/>
    <w:rsid w:val="00876D8F"/>
    <w:rsid w:val="00893A3D"/>
    <w:rsid w:val="00897911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0902"/>
    <w:rsid w:val="009C2A73"/>
    <w:rsid w:val="009C5312"/>
    <w:rsid w:val="009D0C4C"/>
    <w:rsid w:val="009D1F0F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12D84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374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D3488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264D"/>
    <w:rsid w:val="00EB3766"/>
    <w:rsid w:val="00EB4E2F"/>
    <w:rsid w:val="00EB67D7"/>
    <w:rsid w:val="00EC256A"/>
    <w:rsid w:val="00EE7C74"/>
    <w:rsid w:val="00EF442A"/>
    <w:rsid w:val="00EF7104"/>
    <w:rsid w:val="00EF74F8"/>
    <w:rsid w:val="00F07B0E"/>
    <w:rsid w:val="00F15F52"/>
    <w:rsid w:val="00F20228"/>
    <w:rsid w:val="00F2119B"/>
    <w:rsid w:val="00F36D80"/>
    <w:rsid w:val="00F42908"/>
    <w:rsid w:val="00F42C3B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66724342?embedded=true&amp;source=vimeo_logo&amp;owner=1081682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18</cp:revision>
  <dcterms:created xsi:type="dcterms:W3CDTF">2022-11-17T02:53:00Z</dcterms:created>
  <dcterms:modified xsi:type="dcterms:W3CDTF">2022-12-01T22:01:00Z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